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85377" w14:textId="50892CF5" w:rsidR="00D615CC" w:rsidRPr="006C2716" w:rsidRDefault="008401B4" w:rsidP="00D615CC">
      <w:pPr>
        <w:spacing w:line="259" w:lineRule="exact"/>
        <w:ind w:right="10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r w:rsidR="00AC4FE9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r w:rsidR="00D615CC" w:rsidRPr="006C2716">
        <w:rPr>
          <w:rFonts w:ascii="Times New Roman" w:hAnsi="Times New Roman" w:cs="Times New Roman"/>
          <w:b/>
          <w:w w:val="105"/>
          <w:sz w:val="24"/>
          <w:szCs w:val="24"/>
        </w:rPr>
        <w:t>Draft Work</w:t>
      </w:r>
      <w:r w:rsidR="00D615CC" w:rsidRPr="006C2716">
        <w:rPr>
          <w:rFonts w:ascii="Times New Roman" w:hAnsi="Times New Roman" w:cs="Times New Roman"/>
          <w:b/>
          <w:spacing w:val="5"/>
          <w:w w:val="105"/>
          <w:sz w:val="24"/>
          <w:szCs w:val="24"/>
        </w:rPr>
        <w:t xml:space="preserve"> </w:t>
      </w:r>
      <w:r w:rsidR="00D615CC" w:rsidRPr="006C2716">
        <w:rPr>
          <w:rFonts w:ascii="Times New Roman" w:hAnsi="Times New Roman" w:cs="Times New Roman"/>
          <w:b/>
          <w:spacing w:val="-2"/>
          <w:w w:val="105"/>
          <w:sz w:val="24"/>
          <w:szCs w:val="24"/>
        </w:rPr>
        <w:t>Programme</w:t>
      </w:r>
    </w:p>
    <w:p w14:paraId="12A6CD4E" w14:textId="77777777" w:rsidR="00D615CC" w:rsidRPr="006C2716" w:rsidRDefault="00D615CC" w:rsidP="00D615CC">
      <w:pPr>
        <w:pStyle w:val="Heading5"/>
        <w:spacing w:before="8" w:line="220" w:lineRule="auto"/>
        <w:ind w:left="45" w:right="107"/>
        <w:jc w:val="center"/>
        <w:rPr>
          <w:rFonts w:ascii="Times New Roman" w:hAnsi="Times New Roman" w:cs="Times New Roman"/>
          <w:b/>
          <w:color w:val="auto"/>
        </w:rPr>
      </w:pPr>
      <w:r w:rsidRPr="006C2716">
        <w:rPr>
          <w:rFonts w:ascii="Times New Roman" w:hAnsi="Times New Roman" w:cs="Times New Roman"/>
          <w:color w:val="auto"/>
        </w:rPr>
        <w:t>Of the</w:t>
      </w:r>
      <w:r w:rsidRPr="006C2716">
        <w:rPr>
          <w:rFonts w:ascii="Times New Roman" w:hAnsi="Times New Roman" w:cs="Times New Roman"/>
          <w:color w:val="auto"/>
          <w:spacing w:val="-13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9"</w:t>
      </w:r>
      <w:r w:rsidRPr="006C271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Ministerial</w:t>
      </w:r>
      <w:r w:rsidRPr="006C2716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Conference</w:t>
      </w:r>
      <w:r w:rsidRPr="006C2716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of</w:t>
      </w:r>
      <w:r w:rsidRPr="006C2716">
        <w:rPr>
          <w:rFonts w:ascii="Times New Roman" w:hAnsi="Times New Roman" w:cs="Times New Roman"/>
          <w:color w:val="auto"/>
          <w:spacing w:val="-13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the</w:t>
      </w:r>
      <w:r w:rsidRPr="006C2716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Organization</w:t>
      </w:r>
      <w:r w:rsidRPr="006C2716">
        <w:rPr>
          <w:rFonts w:ascii="Times New Roman" w:hAnsi="Times New Roman" w:cs="Times New Roman"/>
          <w:color w:val="auto"/>
          <w:spacing w:val="7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of</w:t>
      </w:r>
      <w:r w:rsidRPr="006C2716">
        <w:rPr>
          <w:rFonts w:ascii="Times New Roman" w:hAnsi="Times New Roman" w:cs="Times New Roman"/>
          <w:color w:val="auto"/>
          <w:spacing w:val="-13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Islamic</w:t>
      </w:r>
      <w:r w:rsidRPr="006C2716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Cooperation on</w:t>
      </w:r>
      <w:r w:rsidRPr="006C2716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Women</w:t>
      </w:r>
      <w:r w:rsidRPr="006C2716">
        <w:rPr>
          <w:rFonts w:ascii="Times New Roman" w:hAnsi="Times New Roman" w:cs="Times New Roman"/>
          <w:color w:val="auto"/>
          <w:spacing w:val="9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in</w:t>
      </w:r>
      <w:r w:rsidRPr="006C2716">
        <w:rPr>
          <w:rFonts w:ascii="Times New Roman" w:hAnsi="Times New Roman" w:cs="Times New Roman"/>
          <w:color w:val="auto"/>
          <w:spacing w:val="-12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the Member States</w:t>
      </w:r>
      <w:r w:rsidRPr="006C2716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Session on</w:t>
      </w:r>
      <w:r w:rsidRPr="006C2716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“Socio-Economic</w:t>
      </w:r>
      <w:r w:rsidRPr="006C2716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and</w:t>
      </w:r>
      <w:r w:rsidRPr="006C2716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Political</w:t>
      </w:r>
      <w:r w:rsidRPr="006C2716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Empowerment</w:t>
      </w:r>
      <w:r w:rsidRPr="006C2716">
        <w:rPr>
          <w:rFonts w:ascii="Times New Roman" w:hAnsi="Times New Roman" w:cs="Times New Roman"/>
          <w:color w:val="auto"/>
          <w:spacing w:val="17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of</w:t>
      </w:r>
      <w:r w:rsidRPr="006C2716">
        <w:rPr>
          <w:rFonts w:ascii="Times New Roman" w:hAnsi="Times New Roman" w:cs="Times New Roman"/>
          <w:color w:val="auto"/>
          <w:spacing w:val="-13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Wo</w:t>
      </w:r>
      <w:r w:rsidRPr="006C2716">
        <w:rPr>
          <w:rFonts w:ascii="Times New Roman" w:hAnsi="Times New Roman" w:cs="Times New Roman"/>
          <w:bCs/>
          <w:color w:val="auto"/>
        </w:rPr>
        <w:t>men</w:t>
      </w:r>
      <w:r w:rsidRPr="006C2716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in</w:t>
      </w:r>
      <w:r w:rsidRPr="006C2716">
        <w:rPr>
          <w:rFonts w:ascii="Times New Roman" w:hAnsi="Times New Roman" w:cs="Times New Roman"/>
          <w:color w:val="auto"/>
          <w:spacing w:val="26"/>
        </w:rPr>
        <w:t xml:space="preserve"> </w:t>
      </w:r>
      <w:r w:rsidRPr="006C2716">
        <w:rPr>
          <w:rFonts w:ascii="Times New Roman" w:hAnsi="Times New Roman" w:cs="Times New Roman"/>
          <w:color w:val="auto"/>
        </w:rPr>
        <w:t>the</w:t>
      </w:r>
    </w:p>
    <w:p w14:paraId="241EF158" w14:textId="77777777" w:rsidR="00D615CC" w:rsidRPr="006C2716" w:rsidRDefault="00D615CC" w:rsidP="00D615CC">
      <w:pPr>
        <w:spacing w:line="248" w:lineRule="exact"/>
        <w:ind w:left="5" w:right="1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716">
        <w:rPr>
          <w:rFonts w:ascii="Times New Roman" w:hAnsi="Times New Roman" w:cs="Times New Roman"/>
          <w:b/>
          <w:w w:val="105"/>
          <w:sz w:val="24"/>
          <w:szCs w:val="24"/>
        </w:rPr>
        <w:t>OIC</w:t>
      </w:r>
      <w:r w:rsidRPr="006C2716">
        <w:rPr>
          <w:rFonts w:ascii="Times New Roman" w:hAnsi="Times New Roman" w:cs="Times New Roman"/>
          <w:b/>
          <w:spacing w:val="61"/>
          <w:w w:val="150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b/>
          <w:w w:val="105"/>
          <w:sz w:val="24"/>
          <w:szCs w:val="24"/>
        </w:rPr>
        <w:t>Countries:</w:t>
      </w:r>
      <w:r w:rsidRPr="006C2716">
        <w:rPr>
          <w:rFonts w:ascii="Times New Roman" w:hAnsi="Times New Roman" w:cs="Times New Roman"/>
          <w:b/>
          <w:spacing w:val="9"/>
          <w:w w:val="105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b/>
          <w:w w:val="105"/>
          <w:sz w:val="24"/>
          <w:szCs w:val="24"/>
        </w:rPr>
        <w:t>Challenges</w:t>
      </w:r>
      <w:r w:rsidRPr="006C2716">
        <w:rPr>
          <w:rFonts w:ascii="Times New Roman" w:hAnsi="Times New Roman" w:cs="Times New Roman"/>
          <w:b/>
          <w:spacing w:val="7"/>
          <w:w w:val="105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b/>
          <w:w w:val="105"/>
          <w:sz w:val="24"/>
          <w:szCs w:val="24"/>
        </w:rPr>
        <w:t>and</w:t>
      </w:r>
      <w:r w:rsidRPr="006C2716">
        <w:rPr>
          <w:rFonts w:ascii="Times New Roman" w:hAnsi="Times New Roman" w:cs="Times New Roman"/>
          <w:b/>
          <w:spacing w:val="-10"/>
          <w:w w:val="105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b/>
          <w:w w:val="105"/>
          <w:sz w:val="24"/>
          <w:szCs w:val="24"/>
        </w:rPr>
        <w:t>Way</w:t>
      </w:r>
      <w:r w:rsidRPr="006C2716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b/>
          <w:spacing w:val="-2"/>
          <w:w w:val="105"/>
          <w:sz w:val="24"/>
          <w:szCs w:val="24"/>
        </w:rPr>
        <w:t>Forward"</w:t>
      </w:r>
    </w:p>
    <w:p w14:paraId="521D85CC" w14:textId="77777777" w:rsidR="00D615CC" w:rsidRPr="006C2716" w:rsidRDefault="00D615CC" w:rsidP="009D7D74">
      <w:pPr>
        <w:pStyle w:val="BodyText"/>
        <w:spacing w:before="242" w:line="223" w:lineRule="auto"/>
        <w:ind w:right="-360"/>
        <w:jc w:val="center"/>
        <w:rPr>
          <w:rFonts w:ascii="Times New Roman" w:hAnsi="Times New Roman" w:cs="Times New Roman"/>
          <w:sz w:val="24"/>
          <w:szCs w:val="24"/>
        </w:rPr>
      </w:pPr>
      <w:r w:rsidRPr="006C2716">
        <w:rPr>
          <w:rFonts w:ascii="Times New Roman" w:hAnsi="Times New Roman" w:cs="Times New Roman"/>
          <w:spacing w:val="-2"/>
          <w:sz w:val="24"/>
          <w:szCs w:val="24"/>
        </w:rPr>
        <w:t>Islamabad,</w:t>
      </w:r>
      <w:r w:rsidRPr="006C27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spacing w:val="-2"/>
          <w:sz w:val="24"/>
          <w:szCs w:val="24"/>
        </w:rPr>
        <w:t>Islamic</w:t>
      </w:r>
      <w:r w:rsidRPr="006C271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spacing w:val="-2"/>
          <w:sz w:val="24"/>
          <w:szCs w:val="24"/>
        </w:rPr>
        <w:t>Republic</w:t>
      </w:r>
      <w:r w:rsidRPr="006C271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spacing w:val="-2"/>
          <w:sz w:val="24"/>
          <w:szCs w:val="24"/>
        </w:rPr>
        <w:t>of</w:t>
      </w:r>
      <w:r w:rsidRPr="006C271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spacing w:val="-2"/>
          <w:sz w:val="24"/>
          <w:szCs w:val="24"/>
        </w:rPr>
        <w:t xml:space="preserve">Pakistan </w:t>
      </w:r>
      <w:r w:rsidRPr="006C2716">
        <w:rPr>
          <w:rFonts w:ascii="Times New Roman" w:hAnsi="Times New Roman" w:cs="Times New Roman"/>
          <w:sz w:val="24"/>
          <w:szCs w:val="24"/>
        </w:rPr>
        <w:t>(13 July 2026)</w:t>
      </w:r>
    </w:p>
    <w:p w14:paraId="51A2D23A" w14:textId="77777777" w:rsidR="00D615CC" w:rsidRPr="006C2716" w:rsidRDefault="00D615CC" w:rsidP="00D615CC">
      <w:pPr>
        <w:pStyle w:val="BodyText"/>
        <w:spacing w:before="192"/>
        <w:rPr>
          <w:rFonts w:ascii="Times New Roman" w:hAnsi="Times New Roman" w:cs="Times New Roman"/>
          <w:sz w:val="24"/>
          <w:szCs w:val="24"/>
        </w:rPr>
      </w:pPr>
    </w:p>
    <w:p w14:paraId="44AF77EA" w14:textId="282D9A24" w:rsidR="00994FE6" w:rsidRPr="006C2716" w:rsidRDefault="00994FE6" w:rsidP="00D615CC">
      <w:pPr>
        <w:spacing w:before="1"/>
        <w:rPr>
          <w:rFonts w:ascii="Times New Roman" w:hAnsi="Times New Roman" w:cs="Times New Roman"/>
          <w:b/>
          <w:bCs/>
          <w:spacing w:val="-4"/>
          <w:sz w:val="24"/>
          <w:szCs w:val="24"/>
          <w:u w:val="single" w:color="48484B"/>
        </w:rPr>
      </w:pPr>
      <w:r w:rsidRPr="006C2716">
        <w:rPr>
          <w:rFonts w:ascii="Times New Roman" w:hAnsi="Times New Roman" w:cs="Times New Roman"/>
          <w:b/>
          <w:bCs/>
          <w:spacing w:val="-4"/>
          <w:sz w:val="24"/>
          <w:szCs w:val="24"/>
          <w:u w:val="single" w:color="48484B"/>
        </w:rPr>
        <w:t>Monday</w:t>
      </w:r>
      <w:r w:rsidR="005C35B0" w:rsidRPr="006C2716">
        <w:rPr>
          <w:rFonts w:ascii="Times New Roman" w:hAnsi="Times New Roman" w:cs="Times New Roman"/>
          <w:b/>
          <w:bCs/>
          <w:spacing w:val="-4"/>
          <w:sz w:val="24"/>
          <w:szCs w:val="24"/>
          <w:u w:val="single" w:color="48484B"/>
        </w:rPr>
        <w:t>, July</w:t>
      </w:r>
      <w:r w:rsidRPr="006C2716">
        <w:rPr>
          <w:rFonts w:ascii="Times New Roman" w:hAnsi="Times New Roman" w:cs="Times New Roman"/>
          <w:b/>
          <w:bCs/>
          <w:spacing w:val="-4"/>
          <w:sz w:val="24"/>
          <w:szCs w:val="24"/>
          <w:u w:val="single" w:color="48484B"/>
        </w:rPr>
        <w:t xml:space="preserve"> </w:t>
      </w:r>
      <w:r w:rsidR="00D615CC" w:rsidRPr="006C2716">
        <w:rPr>
          <w:rFonts w:ascii="Times New Roman" w:hAnsi="Times New Roman" w:cs="Times New Roman"/>
          <w:b/>
          <w:bCs/>
          <w:spacing w:val="-4"/>
          <w:sz w:val="24"/>
          <w:szCs w:val="24"/>
          <w:u w:val="single" w:color="48484B"/>
        </w:rPr>
        <w:t>13</w:t>
      </w:r>
      <w:r w:rsidRPr="006C2716">
        <w:rPr>
          <w:rFonts w:ascii="Times New Roman" w:hAnsi="Times New Roman" w:cs="Times New Roman"/>
          <w:b/>
          <w:bCs/>
          <w:spacing w:val="-4"/>
          <w:sz w:val="24"/>
          <w:szCs w:val="24"/>
          <w:u w:val="single" w:color="48484B"/>
        </w:rPr>
        <w:t xml:space="preserve">, </w:t>
      </w:r>
      <w:r w:rsidR="00D615CC" w:rsidRPr="006C2716">
        <w:rPr>
          <w:rFonts w:ascii="Times New Roman" w:hAnsi="Times New Roman" w:cs="Times New Roman"/>
          <w:b/>
          <w:bCs/>
          <w:spacing w:val="-4"/>
          <w:sz w:val="24"/>
          <w:szCs w:val="24"/>
          <w:u w:val="single" w:color="48484B"/>
        </w:rPr>
        <w:t>2026</w:t>
      </w:r>
    </w:p>
    <w:p w14:paraId="5A66C9CE" w14:textId="1F6E0E4A" w:rsidR="00713BE5" w:rsidRPr="006C2716" w:rsidRDefault="00D615CC" w:rsidP="000D6A5E">
      <w:pPr>
        <w:pStyle w:val="Heading5"/>
        <w:tabs>
          <w:tab w:val="left" w:pos="1584"/>
        </w:tabs>
        <w:spacing w:before="97"/>
        <w:rPr>
          <w:rFonts w:ascii="Times New Roman" w:eastAsia="Cambria" w:hAnsi="Times New Roman" w:cs="Times New Roman"/>
          <w:color w:val="auto"/>
          <w:spacing w:val="-8"/>
          <w:kern w:val="0"/>
          <w14:ligatures w14:val="none"/>
        </w:rPr>
      </w:pPr>
      <w:r w:rsidRPr="006C2716">
        <w:rPr>
          <w:rFonts w:ascii="Times New Roman" w:eastAsia="Cambria" w:hAnsi="Times New Roman" w:cs="Times New Roman"/>
          <w:color w:val="auto"/>
          <w:spacing w:val="-8"/>
          <w:kern w:val="0"/>
          <w14:ligatures w14:val="none"/>
        </w:rPr>
        <w:t>09:30-10:</w:t>
      </w:r>
      <w:r w:rsidR="000B55B9">
        <w:rPr>
          <w:rFonts w:ascii="Times New Roman" w:eastAsia="Cambria" w:hAnsi="Times New Roman" w:cs="Times New Roman"/>
          <w:color w:val="auto"/>
          <w:spacing w:val="-8"/>
          <w:kern w:val="0"/>
          <w14:ligatures w14:val="none"/>
        </w:rPr>
        <w:t>3</w:t>
      </w:r>
      <w:r w:rsidRPr="006C2716">
        <w:rPr>
          <w:rFonts w:ascii="Times New Roman" w:eastAsia="Cambria" w:hAnsi="Times New Roman" w:cs="Times New Roman"/>
          <w:color w:val="auto"/>
          <w:spacing w:val="-8"/>
          <w:kern w:val="0"/>
          <w14:ligatures w14:val="none"/>
        </w:rPr>
        <w:t>0</w:t>
      </w:r>
      <w:r w:rsidRPr="006C2716">
        <w:rPr>
          <w:rFonts w:ascii="Times New Roman" w:eastAsia="Cambria" w:hAnsi="Times New Roman" w:cs="Times New Roman"/>
          <w:color w:val="auto"/>
          <w:spacing w:val="-8"/>
          <w:kern w:val="0"/>
          <w14:ligatures w14:val="none"/>
        </w:rPr>
        <w:tab/>
      </w:r>
      <w:r w:rsidR="009D7D74">
        <w:rPr>
          <w:rFonts w:ascii="Times New Roman" w:eastAsia="Cambria" w:hAnsi="Times New Roman" w:cs="Times New Roman"/>
          <w:color w:val="auto"/>
          <w:spacing w:val="-8"/>
          <w:kern w:val="0"/>
          <w14:ligatures w14:val="none"/>
        </w:rPr>
        <w:t xml:space="preserve">       </w:t>
      </w:r>
      <w:r w:rsidRPr="006C2716">
        <w:rPr>
          <w:rFonts w:ascii="Times New Roman" w:eastAsia="Cambria" w:hAnsi="Times New Roman" w:cs="Times New Roman"/>
          <w:color w:val="auto"/>
          <w:spacing w:val="-8"/>
          <w:kern w:val="0"/>
          <w14:ligatures w14:val="none"/>
        </w:rPr>
        <w:t xml:space="preserve">Arrival of delegations to </w:t>
      </w:r>
      <w:r w:rsidR="000B55B9">
        <w:rPr>
          <w:rFonts w:ascii="Times New Roman" w:eastAsia="Cambria" w:hAnsi="Times New Roman" w:cs="Times New Roman"/>
          <w:color w:val="auto"/>
          <w:spacing w:val="-8"/>
          <w:kern w:val="0"/>
          <w14:ligatures w14:val="none"/>
        </w:rPr>
        <w:t>Jinnah Convention Centre (JCC)</w:t>
      </w:r>
    </w:p>
    <w:p w14:paraId="7A8822BF" w14:textId="36F29781" w:rsidR="00D615CC" w:rsidRPr="006C2716" w:rsidRDefault="00D615CC" w:rsidP="00D4743D">
      <w:pPr>
        <w:tabs>
          <w:tab w:val="left" w:pos="1572"/>
        </w:tabs>
        <w:spacing w:before="91"/>
        <w:rPr>
          <w:rFonts w:ascii="Times New Roman" w:hAnsi="Times New Roman" w:cs="Times New Roman"/>
          <w:b/>
          <w:bCs/>
          <w:sz w:val="24"/>
          <w:szCs w:val="24"/>
        </w:rPr>
      </w:pPr>
      <w:r w:rsidRPr="006C2716">
        <w:rPr>
          <w:rFonts w:ascii="Times New Roman" w:hAnsi="Times New Roman" w:cs="Times New Roman"/>
          <w:b/>
          <w:bCs/>
          <w:spacing w:val="-8"/>
          <w:sz w:val="24"/>
          <w:szCs w:val="24"/>
        </w:rPr>
        <w:t>10:</w:t>
      </w:r>
      <w:r w:rsidR="009D7D74">
        <w:rPr>
          <w:rFonts w:ascii="Times New Roman" w:hAnsi="Times New Roman" w:cs="Times New Roman"/>
          <w:b/>
          <w:bCs/>
          <w:spacing w:val="-8"/>
          <w:sz w:val="24"/>
          <w:szCs w:val="24"/>
        </w:rPr>
        <w:t>30</w:t>
      </w:r>
      <w:r w:rsidRPr="006C2716">
        <w:rPr>
          <w:rFonts w:ascii="Times New Roman" w:hAnsi="Times New Roman" w:cs="Times New Roman"/>
          <w:b/>
          <w:bCs/>
          <w:spacing w:val="-8"/>
          <w:sz w:val="24"/>
          <w:szCs w:val="24"/>
        </w:rPr>
        <w:t>-1</w:t>
      </w:r>
      <w:r w:rsidR="00A01250" w:rsidRPr="006C2716">
        <w:rPr>
          <w:rFonts w:ascii="Times New Roman" w:hAnsi="Times New Roman" w:cs="Times New Roman"/>
          <w:b/>
          <w:bCs/>
          <w:spacing w:val="-8"/>
          <w:sz w:val="24"/>
          <w:szCs w:val="24"/>
        </w:rPr>
        <w:t>1</w:t>
      </w:r>
      <w:r w:rsidRPr="006C2716">
        <w:rPr>
          <w:rFonts w:ascii="Times New Roman" w:hAnsi="Times New Roman" w:cs="Times New Roman"/>
          <w:b/>
          <w:bCs/>
          <w:spacing w:val="-8"/>
          <w:sz w:val="24"/>
          <w:szCs w:val="24"/>
        </w:rPr>
        <w:t>:</w:t>
      </w:r>
      <w:r w:rsidR="00133667">
        <w:rPr>
          <w:rFonts w:ascii="Times New Roman" w:hAnsi="Times New Roman" w:cs="Times New Roman"/>
          <w:b/>
          <w:bCs/>
          <w:spacing w:val="-8"/>
          <w:sz w:val="24"/>
          <w:szCs w:val="24"/>
        </w:rPr>
        <w:t>1</w:t>
      </w:r>
      <w:r w:rsidRPr="006C2716">
        <w:rPr>
          <w:rFonts w:ascii="Times New Roman" w:hAnsi="Times New Roman" w:cs="Times New Roman"/>
          <w:b/>
          <w:bCs/>
          <w:spacing w:val="-8"/>
          <w:sz w:val="24"/>
          <w:szCs w:val="24"/>
        </w:rPr>
        <w:t>0</w:t>
      </w:r>
      <w:r w:rsidRPr="006C271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D7D74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6C2716">
        <w:rPr>
          <w:rFonts w:ascii="Times New Roman" w:hAnsi="Times New Roman" w:cs="Times New Roman"/>
          <w:b/>
          <w:bCs/>
          <w:w w:val="90"/>
          <w:sz w:val="24"/>
          <w:szCs w:val="24"/>
        </w:rPr>
        <w:t>Opening</w:t>
      </w:r>
      <w:r w:rsidRPr="006C2716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b/>
          <w:bCs/>
          <w:spacing w:val="-2"/>
          <w:w w:val="95"/>
          <w:sz w:val="24"/>
          <w:szCs w:val="24"/>
        </w:rPr>
        <w:t>Session:</w:t>
      </w:r>
    </w:p>
    <w:p w14:paraId="53A9F94A" w14:textId="76E972D9" w:rsidR="00D615CC" w:rsidRPr="006C2716" w:rsidRDefault="00D615CC" w:rsidP="00D615CC">
      <w:pPr>
        <w:tabs>
          <w:tab w:val="left" w:pos="1950"/>
        </w:tabs>
        <w:spacing w:before="10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30 AM</w:t>
      </w:r>
      <w:r w:rsidR="00EA47D3" w:rsidRPr="006C2716">
        <w:rPr>
          <w:rFonts w:ascii="Times New Roman" w:hAnsi="Times New Roman" w:cs="Times New Roman"/>
          <w:spacing w:val="-8"/>
          <w:sz w:val="24"/>
          <w:szCs w:val="24"/>
        </w:rPr>
        <w:tab/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 xml:space="preserve">Arrival of </w:t>
      </w:r>
      <w:r w:rsidR="005821FD">
        <w:rPr>
          <w:rFonts w:ascii="Times New Roman" w:hAnsi="Times New Roman" w:cs="Times New Roman"/>
          <w:spacing w:val="-8"/>
          <w:sz w:val="24"/>
          <w:szCs w:val="24"/>
        </w:rPr>
        <w:t>the Chief Guest</w:t>
      </w:r>
    </w:p>
    <w:p w14:paraId="3ACD681F" w14:textId="03DE509B" w:rsidR="00D615CC" w:rsidRPr="006C2716" w:rsidRDefault="00D615CC" w:rsidP="00D615CC">
      <w:pPr>
        <w:tabs>
          <w:tab w:val="left" w:pos="1950"/>
        </w:tabs>
        <w:spacing w:before="10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3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0-10: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32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</w:r>
      <w:r w:rsidR="00D52E90" w:rsidRPr="006C2716">
        <w:rPr>
          <w:rFonts w:ascii="Times New Roman" w:hAnsi="Times New Roman" w:cs="Times New Roman"/>
          <w:spacing w:val="-8"/>
          <w:sz w:val="24"/>
          <w:szCs w:val="24"/>
        </w:rPr>
        <w:t>National Anthem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.</w:t>
      </w:r>
    </w:p>
    <w:p w14:paraId="752037BD" w14:textId="51BC4B8D" w:rsidR="00D615CC" w:rsidRPr="006C2716" w:rsidRDefault="00D615CC" w:rsidP="00D615CC">
      <w:pPr>
        <w:tabs>
          <w:tab w:val="left" w:pos="1950"/>
        </w:tabs>
        <w:spacing w:before="10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32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-10: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35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</w:r>
      <w:r w:rsidR="00D52E90" w:rsidRPr="006C2716">
        <w:rPr>
          <w:rFonts w:ascii="Times New Roman" w:hAnsi="Times New Roman" w:cs="Times New Roman"/>
          <w:spacing w:val="-8"/>
          <w:sz w:val="24"/>
          <w:szCs w:val="24"/>
        </w:rPr>
        <w:t>Recitation of verses from the Holy Quran</w:t>
      </w:r>
    </w:p>
    <w:p w14:paraId="70073CA0" w14:textId="5D050342" w:rsidR="00D615CC" w:rsidRPr="006C2716" w:rsidRDefault="00D615CC" w:rsidP="00D615CC">
      <w:pPr>
        <w:tabs>
          <w:tab w:val="left" w:pos="1950"/>
        </w:tabs>
        <w:spacing w:before="10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3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5-10: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4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0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  <w:t>Curtain raiser (short video)</w:t>
      </w:r>
    </w:p>
    <w:p w14:paraId="60ADC6C6" w14:textId="7E0A0F34" w:rsidR="00D615CC" w:rsidRDefault="00D615CC" w:rsidP="00D615CC">
      <w:pPr>
        <w:tabs>
          <w:tab w:val="left" w:pos="1950"/>
        </w:tabs>
        <w:spacing w:before="104"/>
        <w:ind w:left="1944" w:hanging="194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4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0-10: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45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</w:r>
      <w:r w:rsidRPr="00D22220">
        <w:rPr>
          <w:rFonts w:ascii="Times New Roman" w:hAnsi="Times New Roman" w:cs="Times New Roman"/>
          <w:spacing w:val="-8"/>
          <w:sz w:val="24"/>
          <w:szCs w:val="24"/>
        </w:rPr>
        <w:t xml:space="preserve">Statement </w:t>
      </w:r>
      <w:r w:rsidR="003E6CEE" w:rsidRPr="00D22220">
        <w:rPr>
          <w:rFonts w:ascii="Times New Roman" w:hAnsi="Times New Roman" w:cs="Times New Roman"/>
          <w:spacing w:val="-8"/>
          <w:sz w:val="24"/>
          <w:szCs w:val="24"/>
        </w:rPr>
        <w:t xml:space="preserve">by H.E. </w:t>
      </w:r>
      <w:r w:rsidR="00D22220" w:rsidRPr="00D22220">
        <w:rPr>
          <w:rFonts w:ascii="Times New Roman" w:hAnsi="Times New Roman" w:cs="Times New Roman"/>
          <w:spacing w:val="-8"/>
          <w:sz w:val="24"/>
          <w:szCs w:val="24"/>
        </w:rPr>
        <w:t>Counsellor</w:t>
      </w:r>
      <w:r w:rsidR="00D22220">
        <w:rPr>
          <w:rFonts w:ascii="Times New Roman" w:hAnsi="Times New Roman" w:cs="Times New Roman"/>
          <w:spacing w:val="-8"/>
          <w:sz w:val="24"/>
          <w:szCs w:val="24"/>
        </w:rPr>
        <w:t xml:space="preserve"> Amal Amar, President of the National Women Council in Egypt, Chair of the 08</w:t>
      </w:r>
      <w:r w:rsidR="00D22220" w:rsidRPr="00D22220">
        <w:rPr>
          <w:rFonts w:ascii="Times New Roman" w:hAnsi="Times New Roman" w:cs="Times New Roman"/>
          <w:spacing w:val="-8"/>
          <w:sz w:val="24"/>
          <w:szCs w:val="24"/>
          <w:vertAlign w:val="superscript"/>
        </w:rPr>
        <w:t>th</w:t>
      </w:r>
      <w:r w:rsidR="00D22220">
        <w:rPr>
          <w:rFonts w:ascii="Times New Roman" w:hAnsi="Times New Roman" w:cs="Times New Roman"/>
          <w:spacing w:val="-8"/>
          <w:sz w:val="24"/>
          <w:szCs w:val="24"/>
        </w:rPr>
        <w:t xml:space="preserve"> Session of OIC Ministerial Conference on Women</w:t>
      </w:r>
    </w:p>
    <w:p w14:paraId="797BAFA5" w14:textId="607CB7BA" w:rsidR="009D7D74" w:rsidRPr="006C2716" w:rsidRDefault="009D7D74" w:rsidP="009D7D74">
      <w:pPr>
        <w:tabs>
          <w:tab w:val="left" w:pos="1950"/>
        </w:tabs>
        <w:spacing w:before="104"/>
        <w:ind w:left="1944" w:hanging="194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10:</w:t>
      </w:r>
      <w:r>
        <w:rPr>
          <w:rFonts w:ascii="Times New Roman" w:hAnsi="Times New Roman" w:cs="Times New Roman"/>
          <w:spacing w:val="-8"/>
          <w:sz w:val="24"/>
          <w:szCs w:val="24"/>
        </w:rPr>
        <w:t>4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5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-10: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>48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  <w:t>Election o</w:t>
      </w:r>
      <w:r>
        <w:rPr>
          <w:rFonts w:ascii="Times New Roman" w:hAnsi="Times New Roman" w:cs="Times New Roman"/>
          <w:spacing w:val="-8"/>
          <w:sz w:val="24"/>
          <w:szCs w:val="24"/>
        </w:rPr>
        <w:t>f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 xml:space="preserve"> the Bureau</w:t>
      </w:r>
    </w:p>
    <w:p w14:paraId="3C06A40B" w14:textId="457A5B38" w:rsidR="00D615CC" w:rsidRPr="006C2716" w:rsidRDefault="00D615CC" w:rsidP="00D615CC">
      <w:pPr>
        <w:tabs>
          <w:tab w:val="left" w:pos="1950"/>
        </w:tabs>
        <w:spacing w:before="104"/>
        <w:ind w:left="1944" w:hanging="194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10: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>48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-10: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>3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  <w:t xml:space="preserve">Opening Statement by </w:t>
      </w:r>
      <w:r w:rsidR="001C0853">
        <w:rPr>
          <w:rFonts w:ascii="Times New Roman" w:hAnsi="Times New Roman" w:cs="Times New Roman"/>
          <w:spacing w:val="-8"/>
          <w:sz w:val="24"/>
          <w:szCs w:val="24"/>
        </w:rPr>
        <w:t>Senator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 xml:space="preserve"> Azam Nazeer Tarar, </w:t>
      </w:r>
      <w:r w:rsidR="003E6CEE">
        <w:rPr>
          <w:rFonts w:ascii="Times New Roman" w:hAnsi="Times New Roman" w:cs="Times New Roman"/>
          <w:spacing w:val="-8"/>
          <w:sz w:val="24"/>
          <w:szCs w:val="24"/>
        </w:rPr>
        <w:t xml:space="preserve">Federal Minister for Human Rights, 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 xml:space="preserve">Chair of the 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>09</w:t>
      </w:r>
      <w:r w:rsidR="000B55B9" w:rsidRPr="000B55B9">
        <w:rPr>
          <w:rFonts w:ascii="Times New Roman" w:hAnsi="Times New Roman" w:cs="Times New Roman"/>
          <w:spacing w:val="-8"/>
          <w:sz w:val="24"/>
          <w:szCs w:val="24"/>
          <w:vertAlign w:val="superscript"/>
        </w:rPr>
        <w:t>th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 xml:space="preserve">Session of OIC 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Ministerial Conference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 xml:space="preserve"> on Women</w:t>
      </w:r>
    </w:p>
    <w:p w14:paraId="789061B1" w14:textId="41A56CAB" w:rsidR="00D615CC" w:rsidRPr="006C2716" w:rsidRDefault="00D615CC" w:rsidP="00D615CC">
      <w:pPr>
        <w:tabs>
          <w:tab w:val="left" w:pos="1950"/>
        </w:tabs>
        <w:spacing w:before="104"/>
        <w:ind w:left="1944" w:hanging="194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10:</w:t>
      </w:r>
      <w:r w:rsidR="009D7D74"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>3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-1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>0:58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  <w:t xml:space="preserve">Statement 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 xml:space="preserve">by </w:t>
      </w:r>
      <w:r w:rsidR="00F848B6" w:rsidRPr="00F848B6">
        <w:rPr>
          <w:rFonts w:ascii="Times New Roman" w:hAnsi="Times New Roman" w:cs="Times New Roman"/>
          <w:spacing w:val="-8"/>
          <w:sz w:val="24"/>
          <w:szCs w:val="24"/>
        </w:rPr>
        <w:t>H.E. Mr Hissein Brahim Taha</w:t>
      </w:r>
      <w:r w:rsidR="003E6CEE">
        <w:rPr>
          <w:rFonts w:ascii="Times New Roman" w:hAnsi="Times New Roman" w:cs="Times New Roman"/>
          <w:spacing w:val="-8"/>
          <w:sz w:val="24"/>
          <w:szCs w:val="24"/>
        </w:rPr>
        <w:t>,</w:t>
      </w:r>
      <w:r w:rsidR="00F848B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the Secretary-General of the Organization of Islamic Cooperation.</w:t>
      </w:r>
    </w:p>
    <w:p w14:paraId="4631D1CF" w14:textId="6DA4B0F6" w:rsidR="009D72AE" w:rsidRPr="006C2716" w:rsidRDefault="00D615CC" w:rsidP="00F7550A">
      <w:pPr>
        <w:tabs>
          <w:tab w:val="left" w:pos="1950"/>
        </w:tabs>
        <w:spacing w:before="104"/>
        <w:ind w:left="1944" w:hanging="194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>0:58 AM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>A</w:t>
      </w:r>
      <w:r w:rsidR="00B60EE4" w:rsidRPr="006C2716">
        <w:rPr>
          <w:rFonts w:ascii="Times New Roman" w:hAnsi="Times New Roman" w:cs="Times New Roman"/>
          <w:spacing w:val="-8"/>
          <w:sz w:val="24"/>
          <w:szCs w:val="24"/>
        </w:rPr>
        <w:t xml:space="preserve">ddress by </w:t>
      </w:r>
      <w:r w:rsidR="00337C59">
        <w:rPr>
          <w:rFonts w:ascii="Times New Roman" w:hAnsi="Times New Roman" w:cs="Times New Roman"/>
          <w:spacing w:val="-8"/>
          <w:sz w:val="24"/>
          <w:szCs w:val="24"/>
        </w:rPr>
        <w:t xml:space="preserve">the Chief Guest, </w:t>
      </w:r>
      <w:r w:rsidR="00B60EE4" w:rsidRPr="006C2716">
        <w:rPr>
          <w:rFonts w:ascii="Times New Roman" w:hAnsi="Times New Roman" w:cs="Times New Roman"/>
          <w:spacing w:val="-8"/>
          <w:sz w:val="24"/>
          <w:szCs w:val="24"/>
        </w:rPr>
        <w:t>Mian Muhammad Sh</w:t>
      </w:r>
      <w:r w:rsidR="00A02DD3" w:rsidRPr="006C2716">
        <w:rPr>
          <w:rFonts w:ascii="Times New Roman" w:hAnsi="Times New Roman" w:cs="Times New Roman"/>
          <w:spacing w:val="-8"/>
          <w:sz w:val="24"/>
          <w:szCs w:val="24"/>
        </w:rPr>
        <w:t>e</w:t>
      </w:r>
      <w:r w:rsidR="00B60EE4" w:rsidRPr="006C2716">
        <w:rPr>
          <w:rFonts w:ascii="Times New Roman" w:hAnsi="Times New Roman" w:cs="Times New Roman"/>
          <w:spacing w:val="-8"/>
          <w:sz w:val="24"/>
          <w:szCs w:val="24"/>
        </w:rPr>
        <w:t xml:space="preserve">hbaz Shareef, </w:t>
      </w:r>
      <w:r w:rsidR="00337C59" w:rsidRPr="006C2716">
        <w:rPr>
          <w:rFonts w:ascii="Times New Roman" w:hAnsi="Times New Roman" w:cs="Times New Roman"/>
          <w:spacing w:val="-8"/>
          <w:sz w:val="24"/>
          <w:szCs w:val="24"/>
        </w:rPr>
        <w:t>H</w:t>
      </w:r>
      <w:r w:rsidR="00337C59">
        <w:rPr>
          <w:rFonts w:ascii="Times New Roman" w:hAnsi="Times New Roman" w:cs="Times New Roman"/>
          <w:spacing w:val="-8"/>
          <w:sz w:val="24"/>
          <w:szCs w:val="24"/>
        </w:rPr>
        <w:t>onourable</w:t>
      </w:r>
      <w:r w:rsidR="00337C59" w:rsidRPr="006C271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B60EE4" w:rsidRPr="006C2716">
        <w:rPr>
          <w:rFonts w:ascii="Times New Roman" w:hAnsi="Times New Roman" w:cs="Times New Roman"/>
          <w:spacing w:val="-8"/>
          <w:sz w:val="24"/>
          <w:szCs w:val="24"/>
        </w:rPr>
        <w:t>Prime Minister</w:t>
      </w:r>
      <w:r w:rsidR="000B55B9">
        <w:rPr>
          <w:rFonts w:ascii="Times New Roman" w:hAnsi="Times New Roman" w:cs="Times New Roman"/>
          <w:spacing w:val="-8"/>
          <w:sz w:val="24"/>
          <w:szCs w:val="24"/>
        </w:rPr>
        <w:t xml:space="preserve"> of</w:t>
      </w:r>
      <w:r w:rsidR="00B60EE4" w:rsidRPr="006C2716">
        <w:rPr>
          <w:rFonts w:ascii="Times New Roman" w:hAnsi="Times New Roman" w:cs="Times New Roman"/>
          <w:spacing w:val="-8"/>
          <w:sz w:val="24"/>
          <w:szCs w:val="24"/>
        </w:rPr>
        <w:t xml:space="preserve"> Islamic Republic of Pakistan</w:t>
      </w:r>
    </w:p>
    <w:p w14:paraId="6EE47587" w14:textId="77777777" w:rsidR="00B60EE4" w:rsidRPr="006C2716" w:rsidRDefault="00B60EE4" w:rsidP="00B60EE4">
      <w:pPr>
        <w:ind w:left="1944" w:hanging="1944"/>
        <w:rPr>
          <w:rFonts w:ascii="Times New Roman" w:hAnsi="Times New Roman" w:cs="Times New Roman"/>
          <w:spacing w:val="-8"/>
          <w:sz w:val="24"/>
          <w:szCs w:val="24"/>
        </w:rPr>
      </w:pPr>
    </w:p>
    <w:p w14:paraId="4FEA3E84" w14:textId="56A7B3D1" w:rsidR="00B60EE4" w:rsidRDefault="00B60EE4" w:rsidP="00B60EE4">
      <w:pPr>
        <w:ind w:left="1944" w:hanging="1944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0B55B9">
        <w:rPr>
          <w:rFonts w:ascii="Times New Roman" w:hAnsi="Times New Roman" w:cs="Times New Roman"/>
          <w:b/>
          <w:bCs/>
          <w:spacing w:val="-8"/>
          <w:sz w:val="24"/>
          <w:szCs w:val="24"/>
        </w:rPr>
        <w:tab/>
        <w:t>Group Photo</w:t>
      </w:r>
      <w:r w:rsidR="008C22A4" w:rsidRPr="000B55B9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Followed by Break</w:t>
      </w:r>
    </w:p>
    <w:p w14:paraId="22A31B72" w14:textId="77777777" w:rsidR="00133667" w:rsidRPr="000B55B9" w:rsidRDefault="00133667" w:rsidP="00B60EE4">
      <w:pPr>
        <w:ind w:left="1944" w:hanging="1944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14:paraId="6F0E5E2A" w14:textId="1663CBA6" w:rsidR="009D7D74" w:rsidRPr="006C2716" w:rsidRDefault="009D7D74" w:rsidP="009D7D74">
      <w:pPr>
        <w:tabs>
          <w:tab w:val="left" w:pos="1950"/>
        </w:tabs>
        <w:spacing w:before="104"/>
        <w:ind w:left="1944" w:hanging="194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: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15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-1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: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20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  <w:t xml:space="preserve">Statement of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H.E. Naela Gabr Mohamad Gabr, 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President of the Women Consultative Council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of the 8</w:t>
      </w:r>
      <w:r w:rsidRPr="003E6CEE">
        <w:rPr>
          <w:rFonts w:ascii="Times New Roman" w:hAnsi="Times New Roman" w:cs="Times New Roman"/>
          <w:spacing w:val="-8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Ministerial Conference on Women</w:t>
      </w:r>
    </w:p>
    <w:p w14:paraId="237FFFDB" w14:textId="496F6287" w:rsidR="009D7D74" w:rsidRDefault="009D7D74" w:rsidP="009D7D74">
      <w:pPr>
        <w:tabs>
          <w:tab w:val="left" w:pos="1950"/>
        </w:tabs>
        <w:spacing w:before="104"/>
        <w:ind w:left="1944" w:hanging="1944"/>
        <w:rPr>
          <w:rFonts w:ascii="Times New Roman" w:hAnsi="Times New Roman" w:cs="Times New Roman"/>
          <w:spacing w:val="-8"/>
          <w:sz w:val="24"/>
          <w:szCs w:val="24"/>
        </w:rPr>
      </w:pPr>
      <w:r w:rsidRPr="006C2716">
        <w:rPr>
          <w:rFonts w:ascii="Times New Roman" w:hAnsi="Times New Roman" w:cs="Times New Roman"/>
          <w:spacing w:val="-8"/>
          <w:sz w:val="24"/>
          <w:szCs w:val="24"/>
        </w:rPr>
        <w:t>1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: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2</w:t>
      </w:r>
      <w:r>
        <w:rPr>
          <w:rFonts w:ascii="Times New Roman" w:hAnsi="Times New Roman" w:cs="Times New Roman"/>
          <w:spacing w:val="-8"/>
          <w:sz w:val="24"/>
          <w:szCs w:val="24"/>
        </w:rPr>
        <w:t>0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-1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: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25</w:t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ab/>
        <w:t xml:space="preserve">Statement by </w:t>
      </w:r>
      <w:r>
        <w:rPr>
          <w:rFonts w:ascii="Times New Roman" w:hAnsi="Times New Roman" w:cs="Times New Roman"/>
          <w:spacing w:val="-8"/>
          <w:sz w:val="24"/>
          <w:szCs w:val="24"/>
        </w:rPr>
        <w:t>H.E. Sarah Al Shoura, Executive Director Women Development Organization</w:t>
      </w:r>
    </w:p>
    <w:p w14:paraId="008748B5" w14:textId="2B82E12C" w:rsidR="009D7D74" w:rsidRPr="006C2716" w:rsidRDefault="009D7D74" w:rsidP="009D7D74">
      <w:pPr>
        <w:tabs>
          <w:tab w:val="left" w:pos="1950"/>
        </w:tabs>
        <w:spacing w:before="104"/>
        <w:ind w:left="1944" w:hanging="1944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1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1</w:t>
      </w:r>
      <w:r>
        <w:rPr>
          <w:rFonts w:ascii="Times New Roman" w:hAnsi="Times New Roman" w:cs="Times New Roman"/>
          <w:spacing w:val="-8"/>
          <w:sz w:val="24"/>
          <w:szCs w:val="24"/>
        </w:rPr>
        <w:t>: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2</w:t>
      </w:r>
      <w:r>
        <w:rPr>
          <w:rFonts w:ascii="Times New Roman" w:hAnsi="Times New Roman" w:cs="Times New Roman"/>
          <w:spacing w:val="-8"/>
          <w:sz w:val="24"/>
          <w:szCs w:val="24"/>
        </w:rPr>
        <w:t>5-1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1</w:t>
      </w:r>
      <w:r>
        <w:rPr>
          <w:rFonts w:ascii="Times New Roman" w:hAnsi="Times New Roman" w:cs="Times New Roman"/>
          <w:spacing w:val="-8"/>
          <w:sz w:val="24"/>
          <w:szCs w:val="24"/>
        </w:rPr>
        <w:t>:</w:t>
      </w:r>
      <w:r w:rsidR="006A7C80">
        <w:rPr>
          <w:rFonts w:ascii="Times New Roman" w:hAnsi="Times New Roman" w:cs="Times New Roman"/>
          <w:spacing w:val="-8"/>
          <w:sz w:val="24"/>
          <w:szCs w:val="24"/>
        </w:rPr>
        <w:t>3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0 </w:t>
      </w:r>
      <w:r>
        <w:rPr>
          <w:rFonts w:ascii="Times New Roman" w:hAnsi="Times New Roman" w:cs="Times New Roman"/>
          <w:spacing w:val="-8"/>
          <w:sz w:val="24"/>
          <w:szCs w:val="24"/>
        </w:rPr>
        <w:tab/>
      </w:r>
      <w:r w:rsidRPr="006C2716">
        <w:rPr>
          <w:rFonts w:ascii="Times New Roman" w:hAnsi="Times New Roman" w:cs="Times New Roman"/>
          <w:spacing w:val="-8"/>
          <w:sz w:val="24"/>
          <w:szCs w:val="24"/>
        </w:rPr>
        <w:t>Mohammad Naciri, Chief of Staff UN Women</w:t>
      </w:r>
    </w:p>
    <w:p w14:paraId="389DB723" w14:textId="77777777" w:rsidR="00B60EE4" w:rsidRPr="006C2716" w:rsidRDefault="00B60EE4" w:rsidP="008C22A4">
      <w:pPr>
        <w:rPr>
          <w:rFonts w:ascii="Times New Roman" w:hAnsi="Times New Roman" w:cs="Times New Roman"/>
          <w:sz w:val="24"/>
          <w:szCs w:val="24"/>
        </w:rPr>
      </w:pPr>
    </w:p>
    <w:p w14:paraId="02928F8E" w14:textId="4BE231A1" w:rsidR="009D799E" w:rsidRPr="006C2716" w:rsidRDefault="009D799E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  <w:r w:rsidRPr="006C2716">
        <w:rPr>
          <w:rFonts w:ascii="Times New Roman" w:hAnsi="Times New Roman" w:cs="Times New Roman"/>
          <w:sz w:val="24"/>
          <w:szCs w:val="24"/>
        </w:rPr>
        <w:t>11:</w:t>
      </w:r>
      <w:r w:rsidR="006A7C80">
        <w:rPr>
          <w:rFonts w:ascii="Times New Roman" w:hAnsi="Times New Roman" w:cs="Times New Roman"/>
          <w:sz w:val="24"/>
          <w:szCs w:val="24"/>
        </w:rPr>
        <w:t>3</w:t>
      </w:r>
      <w:r w:rsidR="00945B4E">
        <w:rPr>
          <w:rFonts w:ascii="Times New Roman" w:hAnsi="Times New Roman" w:cs="Times New Roman"/>
          <w:sz w:val="24"/>
          <w:szCs w:val="24"/>
        </w:rPr>
        <w:t>0</w:t>
      </w:r>
      <w:r w:rsidRPr="006C2716">
        <w:rPr>
          <w:rFonts w:ascii="Times New Roman" w:hAnsi="Times New Roman" w:cs="Times New Roman"/>
          <w:sz w:val="24"/>
          <w:szCs w:val="24"/>
        </w:rPr>
        <w:t>-13:30</w:t>
      </w:r>
      <w:r w:rsidRPr="006C2716">
        <w:rPr>
          <w:rFonts w:ascii="Times New Roman" w:hAnsi="Times New Roman" w:cs="Times New Roman"/>
          <w:sz w:val="24"/>
          <w:szCs w:val="24"/>
        </w:rPr>
        <w:tab/>
      </w:r>
      <w:r w:rsidRPr="003000E2">
        <w:rPr>
          <w:rFonts w:ascii="Times New Roman" w:hAnsi="Times New Roman" w:cs="Times New Roman"/>
          <w:b/>
          <w:bCs/>
          <w:sz w:val="24"/>
          <w:szCs w:val="24"/>
        </w:rPr>
        <w:t>First Working Session</w:t>
      </w:r>
    </w:p>
    <w:p w14:paraId="5EE7B1FA" w14:textId="7FE0A1C4" w:rsidR="009D799E" w:rsidRPr="006C2716" w:rsidRDefault="009C6510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  <w:r w:rsidRPr="006C2716">
        <w:rPr>
          <w:rFonts w:ascii="Times New Roman" w:hAnsi="Times New Roman" w:cs="Times New Roman"/>
          <w:sz w:val="24"/>
          <w:szCs w:val="24"/>
        </w:rPr>
        <w:t>11:30-11:40</w:t>
      </w:r>
      <w:r w:rsidRPr="006C2716">
        <w:rPr>
          <w:rFonts w:ascii="Times New Roman" w:hAnsi="Times New Roman" w:cs="Times New Roman"/>
          <w:sz w:val="24"/>
          <w:szCs w:val="24"/>
        </w:rPr>
        <w:tab/>
        <w:t xml:space="preserve">adoption of the draft agenda </w:t>
      </w:r>
      <w:r w:rsidR="00EE31F7" w:rsidRPr="006C2716">
        <w:rPr>
          <w:rFonts w:ascii="Times New Roman" w:hAnsi="Times New Roman" w:cs="Times New Roman"/>
          <w:sz w:val="24"/>
          <w:szCs w:val="24"/>
        </w:rPr>
        <w:t>and work programme</w:t>
      </w:r>
    </w:p>
    <w:p w14:paraId="224C02B8" w14:textId="63EAF137" w:rsidR="00EE31F7" w:rsidRPr="006C2716" w:rsidRDefault="00EE31F7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  <w:r w:rsidRPr="006C2716">
        <w:rPr>
          <w:rFonts w:ascii="Times New Roman" w:hAnsi="Times New Roman" w:cs="Times New Roman"/>
          <w:sz w:val="24"/>
          <w:szCs w:val="24"/>
        </w:rPr>
        <w:t>11:40-13:30</w:t>
      </w:r>
      <w:r w:rsidRPr="006C2716">
        <w:rPr>
          <w:rFonts w:ascii="Times New Roman" w:hAnsi="Times New Roman" w:cs="Times New Roman"/>
          <w:sz w:val="24"/>
          <w:szCs w:val="24"/>
        </w:rPr>
        <w:tab/>
      </w:r>
      <w:r w:rsidR="00B61A92" w:rsidRPr="006C2716">
        <w:rPr>
          <w:rFonts w:ascii="Times New Roman" w:hAnsi="Times New Roman" w:cs="Times New Roman"/>
          <w:sz w:val="24"/>
          <w:szCs w:val="24"/>
        </w:rPr>
        <w:t>Statements of the ministers/ head of delegation</w:t>
      </w:r>
    </w:p>
    <w:p w14:paraId="323AA5D7" w14:textId="77777777" w:rsidR="00E80F72" w:rsidRPr="006C2716" w:rsidRDefault="00E80F72" w:rsidP="008C69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75E34D" w14:textId="59B93BDE" w:rsidR="00B61A92" w:rsidRDefault="00B61A92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  <w:r w:rsidRPr="006C2716">
        <w:rPr>
          <w:rFonts w:ascii="Times New Roman" w:hAnsi="Times New Roman" w:cs="Times New Roman"/>
          <w:sz w:val="24"/>
          <w:szCs w:val="24"/>
        </w:rPr>
        <w:t>13:30-14:40</w:t>
      </w:r>
      <w:r w:rsidRPr="006C2716">
        <w:rPr>
          <w:rFonts w:ascii="Times New Roman" w:hAnsi="Times New Roman" w:cs="Times New Roman"/>
          <w:sz w:val="24"/>
          <w:szCs w:val="24"/>
        </w:rPr>
        <w:tab/>
      </w:r>
      <w:r w:rsidR="00D71D35" w:rsidRPr="006C2716">
        <w:rPr>
          <w:rFonts w:ascii="Times New Roman" w:hAnsi="Times New Roman" w:cs="Times New Roman"/>
          <w:sz w:val="24"/>
          <w:szCs w:val="24"/>
        </w:rPr>
        <w:t xml:space="preserve">Break for </w:t>
      </w:r>
      <w:r w:rsidRPr="006C2716">
        <w:rPr>
          <w:rFonts w:ascii="Times New Roman" w:hAnsi="Times New Roman" w:cs="Times New Roman"/>
          <w:sz w:val="24"/>
          <w:szCs w:val="24"/>
        </w:rPr>
        <w:t xml:space="preserve">Prayer and Lunch </w:t>
      </w:r>
    </w:p>
    <w:p w14:paraId="3656D7E6" w14:textId="77777777" w:rsidR="000A1F38" w:rsidRDefault="000A1F38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</w:p>
    <w:p w14:paraId="31253166" w14:textId="77777777" w:rsidR="000A1F38" w:rsidRDefault="000A1F38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</w:p>
    <w:p w14:paraId="3AF3BFF4" w14:textId="77777777" w:rsidR="000A1F38" w:rsidRDefault="000A1F38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</w:p>
    <w:p w14:paraId="0C8F6343" w14:textId="77777777" w:rsidR="000A1F38" w:rsidRDefault="000A1F38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</w:p>
    <w:p w14:paraId="66F7D54E" w14:textId="77777777" w:rsidR="000A1F38" w:rsidRDefault="000A1F38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</w:p>
    <w:p w14:paraId="5578D630" w14:textId="77777777" w:rsidR="000A1F38" w:rsidRDefault="000A1F38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</w:p>
    <w:p w14:paraId="68F62268" w14:textId="77777777" w:rsidR="000A1F38" w:rsidRDefault="000A1F38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</w:p>
    <w:p w14:paraId="1B8DF028" w14:textId="77777777" w:rsidR="008C69B3" w:rsidRPr="006C2716" w:rsidRDefault="008C69B3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</w:p>
    <w:p w14:paraId="0A9C7AB2" w14:textId="0E418D89" w:rsidR="00072679" w:rsidRPr="00213A65" w:rsidRDefault="00D71D35" w:rsidP="00C76BE6">
      <w:pPr>
        <w:pStyle w:val="pdq2pgselectionanchorcontainer"/>
        <w:tabs>
          <w:tab w:val="left" w:pos="1980"/>
        </w:tabs>
        <w:spacing w:after="0" w:afterAutospacing="0"/>
        <w:ind w:left="1350" w:hanging="1350"/>
        <w:rPr>
          <w:b/>
          <w:bCs/>
        </w:rPr>
      </w:pPr>
      <w:r w:rsidRPr="006C2716">
        <w:t>14:</w:t>
      </w:r>
      <w:r w:rsidR="00072679">
        <w:t>4</w:t>
      </w:r>
      <w:r w:rsidRPr="006C2716">
        <w:t>0-1</w:t>
      </w:r>
      <w:r w:rsidR="00213A65">
        <w:t>6</w:t>
      </w:r>
      <w:r w:rsidRPr="006C2716">
        <w:t>:</w:t>
      </w:r>
      <w:r w:rsidR="00213A65">
        <w:t>1</w:t>
      </w:r>
      <w:r w:rsidRPr="006C2716">
        <w:t>0</w:t>
      </w:r>
      <w:r w:rsidRPr="006C2716">
        <w:tab/>
      </w:r>
      <w:r w:rsidR="004A21DF">
        <w:t xml:space="preserve">          </w:t>
      </w:r>
      <w:r w:rsidR="00072679" w:rsidRPr="00072679">
        <w:rPr>
          <w:b/>
          <w:bCs/>
        </w:rPr>
        <w:t xml:space="preserve">Second </w:t>
      </w:r>
      <w:r w:rsidR="004A21DF">
        <w:rPr>
          <w:b/>
          <w:bCs/>
        </w:rPr>
        <w:t xml:space="preserve">Working </w:t>
      </w:r>
      <w:r w:rsidR="00072679" w:rsidRPr="00072679">
        <w:rPr>
          <w:b/>
          <w:bCs/>
        </w:rPr>
        <w:t>Session</w:t>
      </w:r>
      <w:r w:rsidR="00072679" w:rsidRPr="00072679">
        <w:br/>
      </w:r>
      <w:r w:rsidR="004A21DF">
        <w:rPr>
          <w:b/>
          <w:bCs/>
        </w:rPr>
        <w:t xml:space="preserve">          </w:t>
      </w:r>
      <w:r w:rsidR="00072679" w:rsidRPr="00072679">
        <w:rPr>
          <w:b/>
          <w:bCs/>
        </w:rPr>
        <w:t>Chair:</w:t>
      </w:r>
      <w:r w:rsidR="00072679" w:rsidRPr="00072679">
        <w:t xml:space="preserve"> Ms. Maryam Nawaz Sharif, Chief Minister of Punjab, Pakistan</w:t>
      </w:r>
    </w:p>
    <w:p w14:paraId="301BAC99" w14:textId="705C132B" w:rsidR="00072679" w:rsidRPr="00072679" w:rsidRDefault="00072679" w:rsidP="00C76BE6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072679">
        <w:rPr>
          <w:rFonts w:ascii="Times New Roman" w:eastAsia="Times New Roman" w:hAnsi="Times New Roman" w:cs="Times New Roman"/>
          <w:sz w:val="24"/>
          <w:szCs w:val="24"/>
        </w:rPr>
        <w:br/>
      </w:r>
      <w:r w:rsidRPr="00072679">
        <w:rPr>
          <w:rFonts w:ascii="Times New Roman" w:eastAsia="Times New Roman" w:hAnsi="Times New Roman" w:cs="Times New Roman"/>
          <w:b/>
          <w:bCs/>
          <w:sz w:val="24"/>
          <w:szCs w:val="24"/>
        </w:rPr>
        <w:t>Keynote Addresses</w:t>
      </w:r>
    </w:p>
    <w:p w14:paraId="4A99633B" w14:textId="7809DB2E" w:rsidR="00072679" w:rsidRDefault="00213A65" w:rsidP="00213A65">
      <w:pPr>
        <w:widowControl/>
        <w:autoSpaceDE/>
        <w:autoSpaceDN/>
        <w:spacing w:before="100" w:beforeAutospacing="1" w:after="100" w:afterAutospacing="1"/>
        <w:ind w:left="1980" w:hanging="19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6C271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C2716">
        <w:rPr>
          <w:rFonts w:ascii="Times New Roman" w:hAnsi="Times New Roman" w:cs="Times New Roman"/>
          <w:sz w:val="24"/>
          <w:szCs w:val="24"/>
        </w:rPr>
        <w:t>0-1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C271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55 </w:t>
      </w:r>
      <w:r>
        <w:rPr>
          <w:rFonts w:ascii="Times New Roman" w:hAnsi="Times New Roman" w:cs="Times New Roman"/>
          <w:sz w:val="24"/>
          <w:szCs w:val="24"/>
        </w:rPr>
        <w:tab/>
      </w:r>
      <w:r w:rsidR="00072679" w:rsidRPr="00072679">
        <w:rPr>
          <w:rFonts w:ascii="Times New Roman" w:eastAsia="Times New Roman" w:hAnsi="Times New Roman" w:cs="Times New Roman"/>
          <w:sz w:val="24"/>
          <w:szCs w:val="24"/>
        </w:rPr>
        <w:t>Ms. Shaza Fatima Khawaja, Federal Minister for Information Technology and Telecommunication, Pakistan</w:t>
      </w:r>
    </w:p>
    <w:p w14:paraId="7707C8FA" w14:textId="7B4522FA" w:rsidR="00072679" w:rsidRPr="00072679" w:rsidRDefault="00213A65" w:rsidP="00213A65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6C271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6C2716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C271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072679" w:rsidRPr="00072679">
        <w:rPr>
          <w:rFonts w:ascii="Times New Roman" w:eastAsia="Times New Roman" w:hAnsi="Times New Roman" w:cs="Times New Roman"/>
          <w:sz w:val="24"/>
          <w:szCs w:val="24"/>
        </w:rPr>
        <w:t xml:space="preserve">Ms. Maryam Nawaz Sharif, Chief Minister of Punjab, Pakistan </w:t>
      </w:r>
    </w:p>
    <w:p w14:paraId="11D4B3BC" w14:textId="6A3AC846" w:rsidR="00213A65" w:rsidRPr="00213A65" w:rsidRDefault="00213A65" w:rsidP="00213A65">
      <w:pPr>
        <w:ind w:left="1890" w:hanging="19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Working Session:   </w:t>
      </w:r>
      <w:r w:rsidRPr="00213A65">
        <w:rPr>
          <w:rFonts w:ascii="Times New Roman" w:eastAsia="Times New Roman" w:hAnsi="Times New Roman" w:cs="Times New Roman"/>
          <w:sz w:val="24"/>
          <w:szCs w:val="24"/>
        </w:rPr>
        <w:t xml:space="preserve">Review of the Efforts of OIC Organs, Institutions and Partner Organizations 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13A65">
        <w:rPr>
          <w:rFonts w:ascii="Times New Roman" w:eastAsia="Times New Roman" w:hAnsi="Times New Roman" w:cs="Times New Roman"/>
          <w:sz w:val="24"/>
          <w:szCs w:val="24"/>
        </w:rPr>
        <w:t>the Field of Women's Empowerment</w:t>
      </w:r>
    </w:p>
    <w:p w14:paraId="3173F160" w14:textId="77777777" w:rsidR="00213A65" w:rsidRPr="00213A65" w:rsidRDefault="00213A65" w:rsidP="00213A6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015BEB" w14:textId="022F0075" w:rsidR="002A1BE3" w:rsidRPr="006C2716" w:rsidRDefault="00072679" w:rsidP="00072679">
      <w:pPr>
        <w:ind w:left="1944" w:hanging="19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A1BE3" w:rsidRPr="006C2716">
        <w:rPr>
          <w:rFonts w:ascii="Times New Roman" w:hAnsi="Times New Roman" w:cs="Times New Roman"/>
          <w:sz w:val="24"/>
          <w:szCs w:val="24"/>
        </w:rPr>
        <w:t>5:</w:t>
      </w:r>
      <w:r w:rsidR="00213A65">
        <w:rPr>
          <w:rFonts w:ascii="Times New Roman" w:hAnsi="Times New Roman" w:cs="Times New Roman"/>
          <w:sz w:val="24"/>
          <w:szCs w:val="24"/>
        </w:rPr>
        <w:t>1</w:t>
      </w:r>
      <w:r w:rsidR="002A1BE3" w:rsidRPr="006C2716">
        <w:rPr>
          <w:rFonts w:ascii="Times New Roman" w:hAnsi="Times New Roman" w:cs="Times New Roman"/>
          <w:sz w:val="24"/>
          <w:szCs w:val="24"/>
        </w:rPr>
        <w:t>0-15:40</w:t>
      </w:r>
      <w:r w:rsidR="002A1BE3" w:rsidRPr="006C2716">
        <w:rPr>
          <w:rFonts w:ascii="Times New Roman" w:hAnsi="Times New Roman" w:cs="Times New Roman"/>
          <w:sz w:val="24"/>
          <w:szCs w:val="24"/>
        </w:rPr>
        <w:tab/>
        <w:t>Endorsement of the composition of the members of women consultative council</w:t>
      </w:r>
    </w:p>
    <w:p w14:paraId="030316A9" w14:textId="77777777" w:rsidR="009E284B" w:rsidRPr="006C2716" w:rsidRDefault="009E284B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  <w:r w:rsidRPr="006C2716">
        <w:rPr>
          <w:rFonts w:ascii="Times New Roman" w:hAnsi="Times New Roman" w:cs="Times New Roman"/>
          <w:sz w:val="24"/>
          <w:szCs w:val="24"/>
        </w:rPr>
        <w:t>15:40-16:10</w:t>
      </w:r>
      <w:r w:rsidRPr="006C2716">
        <w:rPr>
          <w:rFonts w:ascii="Times New Roman" w:hAnsi="Times New Roman" w:cs="Times New Roman"/>
          <w:sz w:val="24"/>
          <w:szCs w:val="24"/>
        </w:rPr>
        <w:tab/>
        <w:t>Adoption of the draft omnibus resolutions</w:t>
      </w:r>
    </w:p>
    <w:p w14:paraId="1616F232" w14:textId="77777777" w:rsidR="00C01664" w:rsidRDefault="00C01664" w:rsidP="00B60EE4">
      <w:pPr>
        <w:ind w:left="1944" w:hanging="1944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DF3FC" w14:textId="35303967" w:rsidR="00ED59D8" w:rsidRDefault="009E284B" w:rsidP="00B60EE4">
      <w:pPr>
        <w:ind w:left="1944" w:hanging="1944"/>
        <w:rPr>
          <w:rFonts w:ascii="Times New Roman" w:hAnsi="Times New Roman" w:cs="Times New Roman"/>
          <w:b/>
          <w:bCs/>
          <w:sz w:val="24"/>
          <w:szCs w:val="24"/>
        </w:rPr>
      </w:pPr>
      <w:r w:rsidRPr="006C2716">
        <w:rPr>
          <w:rFonts w:ascii="Times New Roman" w:hAnsi="Times New Roman" w:cs="Times New Roman"/>
          <w:b/>
          <w:bCs/>
          <w:sz w:val="24"/>
          <w:szCs w:val="24"/>
        </w:rPr>
        <w:t>16:10-16:30</w:t>
      </w:r>
      <w:r w:rsidRPr="006C271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D59D8" w:rsidRPr="006C2716">
        <w:rPr>
          <w:rFonts w:ascii="Times New Roman" w:hAnsi="Times New Roman" w:cs="Times New Roman"/>
          <w:b/>
          <w:bCs/>
          <w:sz w:val="24"/>
          <w:szCs w:val="24"/>
        </w:rPr>
        <w:t>Closing of the Conference</w:t>
      </w:r>
    </w:p>
    <w:p w14:paraId="4A8E504C" w14:textId="77777777" w:rsidR="00C01664" w:rsidRPr="006C2716" w:rsidRDefault="00C01664" w:rsidP="00B60EE4">
      <w:pPr>
        <w:ind w:left="1944" w:hanging="1944"/>
        <w:rPr>
          <w:rFonts w:ascii="Times New Roman" w:hAnsi="Times New Roman" w:cs="Times New Roman"/>
          <w:b/>
          <w:bCs/>
          <w:sz w:val="24"/>
          <w:szCs w:val="24"/>
        </w:rPr>
      </w:pPr>
    </w:p>
    <w:p w14:paraId="12F1C86A" w14:textId="751A7CAB" w:rsidR="002A1BE3" w:rsidRPr="006C2716" w:rsidRDefault="00ED59D8" w:rsidP="00C76BE6">
      <w:pPr>
        <w:pStyle w:val="ListParagraph"/>
        <w:numPr>
          <w:ilvl w:val="0"/>
          <w:numId w:val="1"/>
        </w:numPr>
        <w:ind w:left="2340"/>
        <w:rPr>
          <w:rFonts w:ascii="Times New Roman" w:hAnsi="Times New Roman" w:cs="Times New Roman"/>
        </w:rPr>
      </w:pPr>
      <w:r w:rsidRPr="006C2716">
        <w:rPr>
          <w:rFonts w:ascii="Times New Roman" w:hAnsi="Times New Roman" w:cs="Times New Roman"/>
        </w:rPr>
        <w:t xml:space="preserve">Statement of the H.E. </w:t>
      </w:r>
      <w:r w:rsidR="003B63D2" w:rsidRPr="006C2716">
        <w:rPr>
          <w:rFonts w:ascii="Times New Roman" w:hAnsi="Times New Roman" w:cs="Times New Roman"/>
        </w:rPr>
        <w:t>the Secretary General of the Organization of the Islamic Cooperation</w:t>
      </w:r>
    </w:p>
    <w:p w14:paraId="295F5BE1" w14:textId="6EB58A2C" w:rsidR="003B63D2" w:rsidRPr="006C2716" w:rsidRDefault="00C54782" w:rsidP="00C76BE6">
      <w:pPr>
        <w:pStyle w:val="ListParagraph"/>
        <w:numPr>
          <w:ilvl w:val="0"/>
          <w:numId w:val="1"/>
        </w:numPr>
        <w:ind w:left="2340"/>
        <w:rPr>
          <w:rFonts w:ascii="Times New Roman" w:hAnsi="Times New Roman" w:cs="Times New Roman"/>
        </w:rPr>
      </w:pPr>
      <w:r w:rsidRPr="006C2716">
        <w:rPr>
          <w:rFonts w:ascii="Times New Roman" w:hAnsi="Times New Roman" w:cs="Times New Roman"/>
        </w:rPr>
        <w:t xml:space="preserve">Statement of the </w:t>
      </w:r>
      <w:r w:rsidR="00D42161" w:rsidRPr="006C2716">
        <w:rPr>
          <w:rFonts w:ascii="Times New Roman" w:hAnsi="Times New Roman" w:cs="Times New Roman"/>
        </w:rPr>
        <w:t xml:space="preserve">Mr. </w:t>
      </w:r>
      <w:r w:rsidR="003423CD" w:rsidRPr="006C2716">
        <w:rPr>
          <w:rFonts w:ascii="Times New Roman" w:hAnsi="Times New Roman" w:cs="Times New Roman"/>
        </w:rPr>
        <w:t>Mohammad Ishaq Dar</w:t>
      </w:r>
      <w:r w:rsidRPr="006C2716">
        <w:rPr>
          <w:rFonts w:ascii="Times New Roman" w:hAnsi="Times New Roman" w:cs="Times New Roman"/>
        </w:rPr>
        <w:t>,</w:t>
      </w:r>
      <w:r w:rsidR="00167CB6" w:rsidRPr="006C2716">
        <w:rPr>
          <w:rFonts w:ascii="Times New Roman" w:hAnsi="Times New Roman" w:cs="Times New Roman"/>
        </w:rPr>
        <w:t xml:space="preserve"> </w:t>
      </w:r>
      <w:r w:rsidR="003423CD" w:rsidRPr="006C2716">
        <w:rPr>
          <w:rFonts w:ascii="Times New Roman" w:hAnsi="Times New Roman" w:cs="Times New Roman"/>
        </w:rPr>
        <w:t>Deputy Prime Minster</w:t>
      </w:r>
      <w:r w:rsidR="00167CB6" w:rsidRPr="006C2716">
        <w:rPr>
          <w:rFonts w:ascii="Times New Roman" w:hAnsi="Times New Roman" w:cs="Times New Roman"/>
        </w:rPr>
        <w:t>- Government of Pakistan</w:t>
      </w:r>
      <w:r w:rsidR="00EA3EED" w:rsidRPr="006C2716">
        <w:rPr>
          <w:rFonts w:ascii="Times New Roman" w:hAnsi="Times New Roman" w:cs="Times New Roman"/>
        </w:rPr>
        <w:t>.</w:t>
      </w:r>
      <w:r w:rsidR="00167CB6" w:rsidRPr="006C2716">
        <w:rPr>
          <w:rFonts w:ascii="Times New Roman" w:hAnsi="Times New Roman" w:cs="Times New Roman"/>
        </w:rPr>
        <w:t xml:space="preserve"> </w:t>
      </w:r>
    </w:p>
    <w:p w14:paraId="5D9424E2" w14:textId="23D25B59" w:rsidR="002A1BE3" w:rsidRDefault="006A33CC" w:rsidP="00B60EE4">
      <w:pPr>
        <w:ind w:left="1944" w:hanging="1944"/>
        <w:rPr>
          <w:rFonts w:ascii="Times New Roman" w:hAnsi="Times New Roman" w:cs="Times New Roman"/>
          <w:b/>
          <w:bCs/>
          <w:sz w:val="24"/>
          <w:szCs w:val="24"/>
        </w:rPr>
      </w:pPr>
      <w:r w:rsidRPr="006C2716">
        <w:rPr>
          <w:rFonts w:ascii="Times New Roman" w:hAnsi="Times New Roman" w:cs="Times New Roman"/>
          <w:b/>
          <w:bCs/>
          <w:sz w:val="24"/>
          <w:szCs w:val="24"/>
        </w:rPr>
        <w:t>16:40-17:10</w:t>
      </w:r>
      <w:r w:rsidRPr="006C2716">
        <w:rPr>
          <w:rFonts w:ascii="Times New Roman" w:hAnsi="Times New Roman" w:cs="Times New Roman"/>
          <w:b/>
          <w:bCs/>
          <w:sz w:val="24"/>
          <w:szCs w:val="24"/>
        </w:rPr>
        <w:tab/>
        <w:t>Press Conference</w:t>
      </w:r>
    </w:p>
    <w:p w14:paraId="7897C4C2" w14:textId="77777777" w:rsidR="00BA07AE" w:rsidRDefault="00BA07AE" w:rsidP="00B60EE4">
      <w:pPr>
        <w:ind w:left="1944" w:hanging="1944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E69B8" w14:textId="077201D1" w:rsidR="00BA07AE" w:rsidRPr="00BA07AE" w:rsidRDefault="00BA07AE" w:rsidP="00B60EE4">
      <w:pPr>
        <w:ind w:left="1944" w:hanging="1944"/>
        <w:rPr>
          <w:rFonts w:ascii="Times New Roman" w:hAnsi="Times New Roman" w:cs="Times New Roman"/>
          <w:sz w:val="24"/>
          <w:szCs w:val="24"/>
        </w:rPr>
      </w:pPr>
    </w:p>
    <w:sectPr w:rsidR="00BA07AE" w:rsidRPr="00BA07AE" w:rsidSect="00D22220">
      <w:headerReference w:type="default" r:id="rId7"/>
      <w:pgSz w:w="11906" w:h="16838" w:code="9"/>
      <w:pgMar w:top="1440" w:right="74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A7D8F" w14:textId="77777777" w:rsidR="00BE574B" w:rsidRDefault="00BE574B" w:rsidP="008C69B3">
      <w:r>
        <w:separator/>
      </w:r>
    </w:p>
  </w:endnote>
  <w:endnote w:type="continuationSeparator" w:id="0">
    <w:p w14:paraId="0609EE1D" w14:textId="77777777" w:rsidR="00BE574B" w:rsidRDefault="00BE574B" w:rsidP="008C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B520F" w14:textId="77777777" w:rsidR="00BE574B" w:rsidRDefault="00BE574B" w:rsidP="008C69B3">
      <w:r>
        <w:separator/>
      </w:r>
    </w:p>
  </w:footnote>
  <w:footnote w:type="continuationSeparator" w:id="0">
    <w:p w14:paraId="5DBBDBD2" w14:textId="77777777" w:rsidR="00BE574B" w:rsidRDefault="00BE574B" w:rsidP="008C6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27ED" w14:textId="77030C12" w:rsidR="008C69B3" w:rsidRPr="008C69B3" w:rsidRDefault="008C69B3" w:rsidP="008C69B3">
    <w:pPr>
      <w:pStyle w:val="BodyText"/>
      <w:spacing w:before="87"/>
      <w:ind w:left="274"/>
      <w:rPr>
        <w:rFonts w:ascii="Times New Roman" w:hAnsi="Times New Roman" w:cs="Times New Roman"/>
        <w:sz w:val="24"/>
        <w:szCs w:val="24"/>
      </w:rPr>
    </w:pPr>
    <w:r w:rsidRPr="006C2716">
      <w:rPr>
        <w:rFonts w:ascii="Times New Roman" w:hAnsi="Times New Roman" w:cs="Times New Roman"/>
        <w:w w:val="90"/>
        <w:sz w:val="24"/>
        <w:szCs w:val="24"/>
      </w:rPr>
      <w:t>OIC/WCOD-9/2026/</w:t>
    </w:r>
    <w:r w:rsidRPr="006C2716">
      <w:rPr>
        <w:rFonts w:ascii="Times New Roman" w:hAnsi="Times New Roman" w:cs="Times New Roman"/>
        <w:spacing w:val="21"/>
        <w:sz w:val="24"/>
        <w:szCs w:val="24"/>
      </w:rPr>
      <w:t xml:space="preserve"> </w:t>
    </w:r>
    <w:r w:rsidRPr="006C2716">
      <w:rPr>
        <w:rFonts w:ascii="Times New Roman" w:hAnsi="Times New Roman" w:cs="Times New Roman"/>
        <w:w w:val="90"/>
        <w:sz w:val="24"/>
        <w:szCs w:val="24"/>
      </w:rPr>
      <w:t>MIN-D.</w:t>
    </w:r>
    <w:r w:rsidRPr="006C2716">
      <w:rPr>
        <w:rFonts w:ascii="Times New Roman" w:hAnsi="Times New Roman" w:cs="Times New Roman"/>
        <w:spacing w:val="19"/>
        <w:sz w:val="24"/>
        <w:szCs w:val="24"/>
      </w:rPr>
      <w:t xml:space="preserve"> </w:t>
    </w:r>
    <w:r w:rsidRPr="006C2716">
      <w:rPr>
        <w:rFonts w:ascii="Times New Roman" w:hAnsi="Times New Roman" w:cs="Times New Roman"/>
        <w:spacing w:val="-5"/>
        <w:w w:val="90"/>
        <w:sz w:val="24"/>
        <w:szCs w:val="24"/>
      </w:rPr>
      <w:t>WP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5ADF"/>
    <w:multiLevelType w:val="hybridMultilevel"/>
    <w:tmpl w:val="C5527128"/>
    <w:lvl w:ilvl="0" w:tplc="0409000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70" w:hanging="360"/>
      </w:pPr>
      <w:rPr>
        <w:rFonts w:ascii="Wingdings" w:hAnsi="Wingdings" w:hint="default"/>
      </w:rPr>
    </w:lvl>
  </w:abstractNum>
  <w:abstractNum w:abstractNumId="1" w15:restartNumberingAfterBreak="0">
    <w:nsid w:val="1BC46814"/>
    <w:multiLevelType w:val="hybridMultilevel"/>
    <w:tmpl w:val="74F0B254"/>
    <w:lvl w:ilvl="0" w:tplc="22346F48">
      <w:start w:val="326"/>
      <w:numFmt w:val="bullet"/>
      <w:lvlText w:val="-"/>
      <w:lvlJc w:val="left"/>
      <w:pPr>
        <w:ind w:left="230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60" w:hanging="360"/>
      </w:pPr>
      <w:rPr>
        <w:rFonts w:ascii="Wingdings" w:hAnsi="Wingdings" w:hint="default"/>
      </w:rPr>
    </w:lvl>
  </w:abstractNum>
  <w:abstractNum w:abstractNumId="2" w15:restartNumberingAfterBreak="0">
    <w:nsid w:val="4F244B94"/>
    <w:multiLevelType w:val="multilevel"/>
    <w:tmpl w:val="4F562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868312">
    <w:abstractNumId w:val="0"/>
  </w:num>
  <w:num w:numId="2" w16cid:durableId="2105152709">
    <w:abstractNumId w:val="1"/>
  </w:num>
  <w:num w:numId="3" w16cid:durableId="66654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2AE"/>
    <w:rsid w:val="000461EE"/>
    <w:rsid w:val="00072679"/>
    <w:rsid w:val="00084E91"/>
    <w:rsid w:val="0008725A"/>
    <w:rsid w:val="000A1F38"/>
    <w:rsid w:val="000B55B9"/>
    <w:rsid w:val="000D6A5E"/>
    <w:rsid w:val="00133667"/>
    <w:rsid w:val="00167CB6"/>
    <w:rsid w:val="001C0197"/>
    <w:rsid w:val="001C0853"/>
    <w:rsid w:val="00206942"/>
    <w:rsid w:val="00213A65"/>
    <w:rsid w:val="00227657"/>
    <w:rsid w:val="002372E9"/>
    <w:rsid w:val="00256B91"/>
    <w:rsid w:val="002A1BE3"/>
    <w:rsid w:val="002B162B"/>
    <w:rsid w:val="002B5E2B"/>
    <w:rsid w:val="002E4CF8"/>
    <w:rsid w:val="002F0E80"/>
    <w:rsid w:val="003000E2"/>
    <w:rsid w:val="00337C59"/>
    <w:rsid w:val="003423CD"/>
    <w:rsid w:val="003429DD"/>
    <w:rsid w:val="00361BC6"/>
    <w:rsid w:val="0037015C"/>
    <w:rsid w:val="003740B6"/>
    <w:rsid w:val="00377650"/>
    <w:rsid w:val="003B63D2"/>
    <w:rsid w:val="003C16D9"/>
    <w:rsid w:val="003D3B4B"/>
    <w:rsid w:val="003D4E5F"/>
    <w:rsid w:val="003E6CEE"/>
    <w:rsid w:val="00415413"/>
    <w:rsid w:val="004217C5"/>
    <w:rsid w:val="00474722"/>
    <w:rsid w:val="004A21DF"/>
    <w:rsid w:val="004E765A"/>
    <w:rsid w:val="00544266"/>
    <w:rsid w:val="00553556"/>
    <w:rsid w:val="00566CD9"/>
    <w:rsid w:val="005821FD"/>
    <w:rsid w:val="005A1021"/>
    <w:rsid w:val="005A17A4"/>
    <w:rsid w:val="005C35B0"/>
    <w:rsid w:val="00631895"/>
    <w:rsid w:val="006508EA"/>
    <w:rsid w:val="00691D5E"/>
    <w:rsid w:val="006A33CC"/>
    <w:rsid w:val="006A7C80"/>
    <w:rsid w:val="006C2716"/>
    <w:rsid w:val="006C42B4"/>
    <w:rsid w:val="00705CAF"/>
    <w:rsid w:val="00706BD2"/>
    <w:rsid w:val="00713BE5"/>
    <w:rsid w:val="007156BB"/>
    <w:rsid w:val="00751B5A"/>
    <w:rsid w:val="007E7D5C"/>
    <w:rsid w:val="007F7D64"/>
    <w:rsid w:val="00802360"/>
    <w:rsid w:val="008401B4"/>
    <w:rsid w:val="008422B5"/>
    <w:rsid w:val="00842701"/>
    <w:rsid w:val="00853CAF"/>
    <w:rsid w:val="00861322"/>
    <w:rsid w:val="00866B30"/>
    <w:rsid w:val="008A3181"/>
    <w:rsid w:val="008A54D9"/>
    <w:rsid w:val="008B6E77"/>
    <w:rsid w:val="008C22A4"/>
    <w:rsid w:val="008C2934"/>
    <w:rsid w:val="008C49BB"/>
    <w:rsid w:val="008C69B3"/>
    <w:rsid w:val="008E5F4F"/>
    <w:rsid w:val="008F1DA7"/>
    <w:rsid w:val="009011DB"/>
    <w:rsid w:val="009314D1"/>
    <w:rsid w:val="00931C69"/>
    <w:rsid w:val="00945B4E"/>
    <w:rsid w:val="00963E90"/>
    <w:rsid w:val="00982803"/>
    <w:rsid w:val="00994FE6"/>
    <w:rsid w:val="009C6510"/>
    <w:rsid w:val="009D72AE"/>
    <w:rsid w:val="009D799E"/>
    <w:rsid w:val="009D7D74"/>
    <w:rsid w:val="009E284B"/>
    <w:rsid w:val="00A01250"/>
    <w:rsid w:val="00A0257D"/>
    <w:rsid w:val="00A02DD3"/>
    <w:rsid w:val="00A2120D"/>
    <w:rsid w:val="00A6478D"/>
    <w:rsid w:val="00A841C5"/>
    <w:rsid w:val="00AC4FE9"/>
    <w:rsid w:val="00AC6CCC"/>
    <w:rsid w:val="00AE0610"/>
    <w:rsid w:val="00AE2405"/>
    <w:rsid w:val="00B1016E"/>
    <w:rsid w:val="00B267E8"/>
    <w:rsid w:val="00B46313"/>
    <w:rsid w:val="00B557D4"/>
    <w:rsid w:val="00B57D58"/>
    <w:rsid w:val="00B60EE4"/>
    <w:rsid w:val="00B61A92"/>
    <w:rsid w:val="00B730C7"/>
    <w:rsid w:val="00B87DC8"/>
    <w:rsid w:val="00BA07AE"/>
    <w:rsid w:val="00BA4046"/>
    <w:rsid w:val="00BE574B"/>
    <w:rsid w:val="00BE5BBB"/>
    <w:rsid w:val="00BF432D"/>
    <w:rsid w:val="00C01664"/>
    <w:rsid w:val="00C04566"/>
    <w:rsid w:val="00C0555B"/>
    <w:rsid w:val="00C45218"/>
    <w:rsid w:val="00C54782"/>
    <w:rsid w:val="00C76BE6"/>
    <w:rsid w:val="00C96AB5"/>
    <w:rsid w:val="00CB76E4"/>
    <w:rsid w:val="00CF7D82"/>
    <w:rsid w:val="00D00D91"/>
    <w:rsid w:val="00D0444A"/>
    <w:rsid w:val="00D1298C"/>
    <w:rsid w:val="00D14C45"/>
    <w:rsid w:val="00D22220"/>
    <w:rsid w:val="00D36285"/>
    <w:rsid w:val="00D37572"/>
    <w:rsid w:val="00D42161"/>
    <w:rsid w:val="00D4743D"/>
    <w:rsid w:val="00D52E90"/>
    <w:rsid w:val="00D54912"/>
    <w:rsid w:val="00D615CC"/>
    <w:rsid w:val="00D71D35"/>
    <w:rsid w:val="00DA759B"/>
    <w:rsid w:val="00DC05B1"/>
    <w:rsid w:val="00DF64A6"/>
    <w:rsid w:val="00E02775"/>
    <w:rsid w:val="00E46F65"/>
    <w:rsid w:val="00E80F72"/>
    <w:rsid w:val="00EA3EED"/>
    <w:rsid w:val="00EA47D3"/>
    <w:rsid w:val="00EB7CE0"/>
    <w:rsid w:val="00ED59D8"/>
    <w:rsid w:val="00EE31F7"/>
    <w:rsid w:val="00F37C27"/>
    <w:rsid w:val="00F5660B"/>
    <w:rsid w:val="00F7550A"/>
    <w:rsid w:val="00F848B6"/>
    <w:rsid w:val="00FA6617"/>
    <w:rsid w:val="00FB12D5"/>
    <w:rsid w:val="00FC7FB3"/>
    <w:rsid w:val="00FD698C"/>
    <w:rsid w:val="00FE7BBC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BC9A0"/>
  <w15:chartTrackingRefBased/>
  <w15:docId w15:val="{F5406BB0-3666-497E-B559-E4E4FB0C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5C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2A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2A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2A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2A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72A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2A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2A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2A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2A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2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2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2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2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2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2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2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2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2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2A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72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2A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72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2A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72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2A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72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2A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2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2A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615CC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615CC"/>
    <w:rPr>
      <w:rFonts w:ascii="Cambria" w:eastAsia="Cambria" w:hAnsi="Cambria" w:cs="Cambria"/>
      <w:kern w:val="0"/>
      <w:sz w:val="23"/>
      <w:szCs w:val="23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D4E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E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E5F"/>
    <w:rPr>
      <w:rFonts w:ascii="Cambria" w:eastAsia="Cambria" w:hAnsi="Cambria" w:cs="Cambr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E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E5F"/>
    <w:rPr>
      <w:rFonts w:ascii="Cambria" w:eastAsia="Cambria" w:hAnsi="Cambria" w:cs="Cambria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C69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69B3"/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69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69B3"/>
    <w:rPr>
      <w:rFonts w:ascii="Cambria" w:eastAsia="Cambria" w:hAnsi="Cambria" w:cs="Cambria"/>
      <w:kern w:val="0"/>
      <w:sz w:val="22"/>
      <w:szCs w:val="22"/>
      <w14:ligatures w14:val="none"/>
    </w:rPr>
  </w:style>
  <w:style w:type="paragraph" w:customStyle="1" w:styleId="pdq2pgselectionanchorcontainer">
    <w:name w:val="pdq2pg_selectionanchorcontainer"/>
    <w:basedOn w:val="Normal"/>
    <w:rsid w:val="0007267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Ejaz Mustafa</dc:creator>
  <cp:keywords/>
  <dc:description/>
  <cp:lastModifiedBy>Mehreen Gul</cp:lastModifiedBy>
  <cp:revision>122</cp:revision>
  <cp:lastPrinted>2026-07-08T12:29:00Z</cp:lastPrinted>
  <dcterms:created xsi:type="dcterms:W3CDTF">2026-06-29T06:51:00Z</dcterms:created>
  <dcterms:modified xsi:type="dcterms:W3CDTF">2026-07-08T18:15:00Z</dcterms:modified>
</cp:coreProperties>
</file>